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Elektrotechnika a materiály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132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Elektrotechnika a materiály v 1. a 2. ročníku poskytuje žákům základní pohled na termodynamické jevy, strukturu a vlastnosti látek a především na elektromagnetismus a jeho technické aplikace.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propojuje základy fyzikálních věd s praktickými aspekty elektrotechniky a materiálového inženýrství, čímž připravuje žáky na další odborné studium a uplatnění v technických oborech.</w:t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Teplo a teplota</w:t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ind w:left="284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Objasní souvislost tepla a teploty se změnou skupenství a rozměry těles*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základní vlastnosti látek různých skupenství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kinetickou teorii stavby látek a kvalitativně </w:t>
            </w:r>
            <w:r w:rsidDel="00000000" w:rsidR="00000000" w:rsidRPr="00000000">
              <w:rPr>
                <w:rtl w:val="0"/>
              </w:rPr>
              <w:t xml:space="preserve">i kvantitativně</w:t>
            </w:r>
            <w:r w:rsidDel="00000000" w:rsidR="00000000" w:rsidRPr="00000000">
              <w:rPr>
                <w:rtl w:val="0"/>
              </w:rPr>
              <w:t xml:space="preserve"> popíše vztah mezi teplotou a rychlostí částic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rozlišuje Celsiovou a termodynamickou teplotní stupnici, vyznačí základní body obou stupnic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vliv teploty látky na její rozměry a uvede příklady z praxe (dilatační spáry, vůle přiléhajících součástek, anomálie vody, flexinol, nitinol)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důvod využívání vody v topných systémech a vliv tání ledu a vypařování vody na teplotu okolního vzduchu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Užívá základní zákonitosti termodynamiky*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 pojem vnitřní energie soustavy a způsob její přeměny na práci a naopak, uvede příklady praktického použití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formuluje a aplikuje první termodynamický zákon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popíše způsoby přenosu vnitřní energie mezi soustavami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popíše vnitřní strukturu plynu a základní veličiny popisující stav plynu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zjednodušený tvar stavové rovnice ideálního plynu a její důsledky na běžné jevy z praxe (zavařování, tlakové nádoby, práce plynu ve válci motoru, meteorologické jevy)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čtyři základní děje s ideálním plynem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uvádí praktické příklady využití práce plynu a kruhových dějů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Využívá poznatků z termodynamiky při práci s materiály, přístroji a obsluze strojů*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popíše rizika změny teplot při práci s materiály, přístroji a obsluze strojů způsobené termodynamickými jevy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posoudí energetickou náročnost běžných technologických procesů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uvede princip činnosti tepelných strojů (čtyřdobý, dvoudobý, proudový motor, tepelné čerpadlo) a objasní zákon zachování energie a jeho důsledky na jejich účinnost </w:t>
            </w:r>
          </w:p>
          <w:p w:rsidR="00000000" w:rsidDel="00000000" w:rsidP="00000000" w:rsidRDefault="00000000" w:rsidRPr="00000000" w14:paraId="0000002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Materiály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Rozlišuje vliv struktury pevných látek na jejich vlastnosti*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vnitřní strukturu pevných látek a jejich vlastnosti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rozlišuje</w:t>
            </w:r>
            <w:r w:rsidDel="00000000" w:rsidR="00000000" w:rsidRPr="00000000">
              <w:rPr>
                <w:rtl w:val="0"/>
              </w:rPr>
              <w:t xml:space="preserve"> krystalické a amorfní látky a uvede rozdíly v jejich vlastnostech a využití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objasní vliv poruch na vlastnosti krystalických látek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vznik, průběh a druhy deformace pevného tělesa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aplikuje Hookův zákon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příčiny tepelné roztažnosti pevných látek, její využití a důsledky v praxi</w:t>
            </w:r>
          </w:p>
          <w:p w:rsidR="00000000" w:rsidDel="00000000" w:rsidP="00000000" w:rsidRDefault="00000000" w:rsidRPr="00000000" w14:paraId="0000002E">
            <w:pPr>
              <w:spacing w:line="257" w:lineRule="auto"/>
              <w:ind w:right="850.393700787401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240" w:before="240" w:line="257" w:lineRule="auto"/>
              <w:ind w:left="284" w:firstLine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Rozliší technické materiály s ohledem na konkrétní potřeby a identifikuje materiály využívané při technických činnostech (dřevo, kovy, plasty, kompozity, pomocné látky)*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rozliší základní typy dřeva, kovů, plastů a kompozitních materiálů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vysvětlí využití různých materiálů ve stavebnictví – zejména v souvislosti s nízkoenergetickými a pasivními domy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Užívá vlastnosti kapalin*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vnitřní strukturu kapalných látek a jejich vlastnosti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vysvětlí vliv povrchového napětí a smáčivosti včetně kapilarity v přírodě a technické praxi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příčiny tepelné roztažnosti kapalin, její využití a důsledky v praxi</w:t>
            </w:r>
          </w:p>
          <w:p w:rsidR="00000000" w:rsidDel="00000000" w:rsidP="00000000" w:rsidRDefault="00000000" w:rsidRPr="00000000" w14:paraId="00000036">
            <w:pPr>
              <w:spacing w:line="257" w:lineRule="auto"/>
              <w:ind w:right="850.393700787401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Užívá změny skupenství látek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žák pojmenovává a popisuje jednotlivé fázové přeměny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zakreslí do fázového diagramu křivky a důležité body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definuje podmínky fázových přeměn a jejich uplatňování v technické praxi</w:t>
            </w:r>
          </w:p>
          <w:p w:rsidR="00000000" w:rsidDel="00000000" w:rsidP="00000000" w:rsidRDefault="00000000" w:rsidRPr="00000000" w14:paraId="0000003B">
            <w:pPr>
              <w:spacing w:line="257" w:lineRule="auto"/>
              <w:ind w:right="850.393700787401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Elektřina</w:t>
            </w:r>
          </w:p>
          <w:p w:rsidR="00000000" w:rsidDel="00000000" w:rsidP="00000000" w:rsidRDefault="00000000" w:rsidRPr="00000000" w14:paraId="0000003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Objasní souvislost elektrického náboje a elektrického pole se vznikem elektrického proudu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žák definuje pojem elektrický náboj a popíše jeho vlastnosti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srovná Coulombův zákon s Newtonovým gravitačním zákonem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veličiny elektrického pole, intenzita, potenciál, napětí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chování vodiče a izolantu v elektrickém poli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pojem kapacita a kondenzátor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vypočítá kapacitu osamoceného kulového vodiče a kapacitu deskového kondenzátoru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využití kondenzátorů v praxi, popíše způsoby jejich spojování a určí výslednou kapacitu</w:t>
            </w:r>
          </w:p>
          <w:p w:rsidR="00000000" w:rsidDel="00000000" w:rsidP="00000000" w:rsidRDefault="00000000" w:rsidRPr="00000000" w14:paraId="00000045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Sestaví elektrický obvod s využitím spotřebiče a polovodičových součástek, vysvětlí činnost jednotlivých prvků obvodu*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pojem elektrický proud, popíše jeho vznik a účinky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kreslí a čte základní elektrotechnická schémata, užívá elektrotechnické značky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pojmy rezistivita a elektrický odpor, rozlišuje materiály dle rezistivity, vyhledává v tabulkách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závislost odporu vodiče na jeho geometrických vlastnostech a teplotě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vzájemnou závislost proudu, napětí a odporu v elektrickém obvodu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pojem rezistor, popíše způsoby jejich spojování a určí výsledný odpor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funkci děliče napětí a proudu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přístroje používané k měření základních veličin v obvodu, nakreslí schéma jejich zapojení v obvodu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měří elektrický proud a napětí ve stejnosměrném obvodu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vypočítá práci a výkon stejnosměrného elektrického proudu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definuje pojem polovodič, vlastní a příměsová vodivost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porovná elektrické vlastnosti vodičů a polovodičů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nakreslí a popíše funkci polovodičové diody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popíše způsoby vedení elektrického proudu v kapalinách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popíše princip elektrolýzy a jejího využití v praxi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definuje pojmy elektrochemický článek a akumulátor a popíše principy jejich funkce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popíše způsoby vedení elektrického proudu v plynech a ve vakuu a jejich praktické využití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na základě naměřených hodnot činnost jednotlivých prvků elektrického obvodu (rezistor, kondenzátor, usměrňovací dioda, fotodioda, tranzistor)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Vysvětlí význam ochrany zdraví při práci s elektrickými zdroji na základě znalostí Ohmova zákona*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závislost proudu ve stejnosměrném obvodu na připojeném napětí (Ohmův zákon) 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význam jištění elektrických rozvodů v domácnosti a uvede zásady pomoci při zásahu elektrickým proudem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Vysvětlí vzájemný vztah elektrického proudu a napětí a magnetického pole a uvede jeho důsledky na běžnou praxi*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ukáže vznik magnetického pole kolem proudovodiče a uvede příklady jeho užití v praxi (elektromagnet, elmg. spínače, reproduktory, gravitační pole Země, elektromotory)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působení magnetické síly na vodič s proudem a jeho praktické využití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veličiny charakterizující magnetické pole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znázorní magnetické pole v okolí přímého vodiče a cívky, určí orientaci magnetických indukčních čar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řeší teoretické příklady s magnetickou indukcí a působením magnetické síly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rozdělí látky podle působení magnetického pole a charakterizuje jejich vlastnosti a použití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pojmy nestacionární magnetické pole, magnetický indukční tok, elektromagnetická indukce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řeší teoretické příklady s využitím Faradayova zákona elektromagnetické indukce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pojem indukovaný proud, objasní Lenzův zákon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uvede příklady užití Elektromagnetické indukce a Lenzova zákona (generátory, příjem elmg. signálu, mikrofony, měřící přístroje a čidla, cívka, transformátor) 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pojem vlastní indukce a indukčnost vodiče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přechodný děj v obvodu s indukčností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rozdíl mezi střídavým a stejnosměrným proudem, definuje základní veličiny 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orientuje se v časových diagramech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definuje pojem efektivní hodnota střídavého napětí a proudu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vysvětlí vznik fázového posunu, vypočítá činný výkon střídavého proudu při daném fázovém rozdílu napětí a proudu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vypočítá rezistenci, induktanci, kapacitanci v jednoduchém obvodu střídavého proudu 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vypočítá výkon střídavého proudu v obvodu s R, L a C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základní točivé stroje na střídavý proud a jejich využití v praxi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transformátor a vypočítá poměr napětí a proudů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popíše princip získávání elektrické energie, základní typy elektráren a způsob rozvodu elektrické energie do místa spotřeby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Objasní vliv elektřiny a magnetismu na živé organismy*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uvede důsledky působení elektrického proudu na člověka 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příklady užití elektromagnetismu v diagnostice (MR, EKG, EEG,…)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Uvede a zdůvodní využitelnost součástek a komponentů pro výrobu/sestavení technických zařízení*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základní elektrotechnické součástky, zejm. v souvislosti s robotikou a automatizací (chytrá domácnost, automatizace zahradní závlahy, automatizace hospodaření s vodou, zabezpečovací systémy)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Vysvětlí vznik elektromagnetického vlnění a jeho využití pro předávání informací*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4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žák popíše vznik elektromagnetického vlnění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4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vysvětlí principy šíření elektromagnetického vlnění a příklady jeho využití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4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aplikuje Thomsonův vztah při řešení teoretických příkladů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4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definuje pojmy nucené kmitání, rezonance, rezonanční křivka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4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definuje pojmy dipól, elektromagnetická vlna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zjednodušeně popíše základní princip vysílání, přenosu a příjmu elektromagnetického signálu a jeho význam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4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rozlišuje vlastnosti elektromagnetického vlnění podle vlnové délky</w:t>
            </w:r>
          </w:p>
          <w:p w:rsidR="00000000" w:rsidDel="00000000" w:rsidP="00000000" w:rsidRDefault="00000000" w:rsidRPr="00000000" w14:paraId="0000007E">
            <w:pPr>
              <w:spacing w:line="257" w:lineRule="auto"/>
              <w:ind w:left="720" w:right="850.3937007874016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88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0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8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Teplo a teplota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základy kinetické teorie stavby látek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modely struktur látek různých skupenství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teplota </w:t>
            </w:r>
            <w:r w:rsidDel="00000000" w:rsidR="00000000" w:rsidRPr="00000000">
              <w:rPr>
                <w:rtl w:val="0"/>
              </w:rPr>
              <w:t xml:space="preserve">a její měření</w:t>
            </w:r>
            <w:r w:rsidDel="00000000" w:rsidR="00000000" w:rsidRPr="00000000">
              <w:rPr>
                <w:rtl w:val="0"/>
              </w:rPr>
              <w:t xml:space="preserve">, teplotní stupnice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termodynamická soustava, rovnovážný a nerovnovážný stav a děj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vnitřní energie soustavy a její změny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první termodynamický zákon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přenos vnitřní energie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tepelná a měrná tepelná kapacita látky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kalorimetrická rovnice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struktura a vlastnosti plynů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vlastnosti ideálního plynu, stavové veličiny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teplota a tlak ideálního plynu z hlediska molekulové fyziky 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stavová rovnice ideálního plynu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jednoduché děje v ideálním plynu 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plyn při nízkém a vysokém tlaku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práce plynu při stálém a proměnném tlaku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kruhový děj a jeho účinnost 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druhý termodynamický zákon 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tepelné motory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Struktura a vlastnosti látek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struktura a vlastnosti pevných látek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látky krystalické a amorfní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poruchy krystalické mřížky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deformace pevných těles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Hookův zákon, deformační křivka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teplotní roztažnost pevných těles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struktura a vlastnosti kapalin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povrchová vrstva kapalin, povrchové napětí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kapilární jevy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teplotní objemová roztažnost kapalin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změny skupenství látek pevných, kapalných a plynných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skupenské a měrné skupenské teplo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sytá a přehřátá pára, fázový diagram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vlhkost vzduchu</w:t>
            </w:r>
          </w:p>
          <w:p w:rsidR="00000000" w:rsidDel="00000000" w:rsidP="00000000" w:rsidRDefault="00000000" w:rsidRPr="00000000" w14:paraId="000000B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Elektrostatika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6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elektrický náboj a jeho zachování 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6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Coulombův zákon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6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elektrické pole, intenzita a potenciál elektrického pole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6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elektrické napětí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6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vodič a izolant v elektrickém poli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6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kapacita vodiče, kondenzátor a jejich spojování</w:t>
            </w:r>
          </w:p>
          <w:p w:rsidR="00000000" w:rsidDel="00000000" w:rsidP="00000000" w:rsidRDefault="00000000" w:rsidRPr="00000000" w14:paraId="000000B8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B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Elektrický proud v látkách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elektrický proud jako děj a veličina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vodiče a izolanty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model vedení elektrického proudu v kovových vodičích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elektrický obvod, schéma a elektrotechnické značky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měření proudu a napětí v obvodu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Závislost el. proudu na odporu spotřebiče při připojeném napětí a závislost proudu na napětí, Ohmův zákon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elektrický odpor, spojování rezistorů, sériový a paralelní obvod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Kirchhoffovy zákony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Práce a výkon elektrického proudu, účinnost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Elektrický proud v polovodičích, vodivost typu P a N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Polovodičová dioda, přechod PN, druhy diod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>
                <w:rFonts w:ascii="Noto Sans Symbols" w:cs="Noto Sans Symbols" w:eastAsia="Noto Sans Symbols" w:hAnsi="Noto Sans Symbol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model vedení elektrického proudu v kapalinách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Elektrolýza a její využití v praxi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Chemické zdroje napětí, elektrochem. článek, akumulátor</w:t>
              <w:tab/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Výboje v plynech, využití výbojů v plynech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Vedení elektrického proudu ve vakuu, praktické využití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Vazba mezi nervovou činností a el. proudem. Problém bezpečnosti.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Magnetické pole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magnetická síla, magnetické pole a jeho vlastnosti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magnetická indukce, silové působení magnetického pole na vodič s proudem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magnetické pole vodičů s proudem a jejich vzájemné silové působení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pohyb částic s nábojem v magnetickém poli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magnetické vlastnosti látek, permanentní magnety,, feromagnetismus, permeabilita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vztah mezi magnetickým a elektrickým polem – elektromagnety, 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magnetický indukční tok, elektromagnetická indukce, Faradayův zákon elektromagnetické indukce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7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vlastní indukce, indukčnost, energie magnetického pole cívky s proudem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5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užití elektromagnetismu a jeho vliv na organismus. (MR, EKG, EEG,…) </w:t>
            </w:r>
          </w:p>
          <w:p w:rsidR="00000000" w:rsidDel="00000000" w:rsidP="00000000" w:rsidRDefault="00000000" w:rsidRPr="00000000" w14:paraId="000000D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Střídavý proud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střídavé napětí a proud, rovnice harmonického střídavého napětí a proudu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časový diagram, efektivní hodnoty střídavého napětí a proudu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obvody střídavého proudu s prvky R, L a C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fázový posuv mezi napětím a proudem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výkon střídavého proudu v obvodu s R, L a C</w:t>
            </w:r>
          </w:p>
          <w:p w:rsidR="00000000" w:rsidDel="00000000" w:rsidP="00000000" w:rsidRDefault="00000000" w:rsidRPr="00000000" w14:paraId="000000D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Výkonová elektrotechnika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třífázová soustava střídavého napětí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elektrárna, přenosová soustava energetiky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obecné základy elektrických strojů, točivé  magnetické pole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transformátor jednofázový, třífázový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asynchronní stroje, elektromotor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synchronní stroje, generátor střídavého proudu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spacing w:line="257" w:lineRule="auto"/>
              <w:ind w:left="924.0944881889765" w:right="850.3937007874016" w:hanging="357.1653543307087"/>
              <w:rPr/>
            </w:pPr>
            <w:r w:rsidDel="00000000" w:rsidR="00000000" w:rsidRPr="00000000">
              <w:rPr>
                <w:rtl w:val="0"/>
              </w:rPr>
              <w:t xml:space="preserve">stejnosměrné stroje, stejnosměrný motor, dynamo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bezpečnost práce s elektrickým zařízením – jištění spotřebičů, první pomoc 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5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užití elektrotechniky v technice a v běžném životě</w:t>
            </w:r>
          </w:p>
          <w:p w:rsidR="00000000" w:rsidDel="00000000" w:rsidP="00000000" w:rsidRDefault="00000000" w:rsidRPr="00000000" w14:paraId="000000E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Elektromagnetické kmitání a vlnění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oscilační obvod a jeho parametry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vlastní kmitání elektromagnetického oscilátoru, Thomsonův vztah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nucené elektromagnetické kmitání, rezonance, rezonanční křivka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elektromagnetické pole, elektromagnetická vlna, elektromagnetický dipól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spektrum elektromagnetického záření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přenos a příjem elektromagnetického signálu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užití digitálních technologií k získávání informací a zpracování a vizualizaci dat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9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9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9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9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9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9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103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10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10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8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8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porozumění: integrace nových a starých poznatků, porozumění komplexním situacím, porozumění vztahům a souvislostem, analýza a syntéza poznatků, práce s modely a zákonitostmi,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8"/>
              </w:numPr>
              <w:spacing w:line="257" w:lineRule="auto"/>
              <w:ind w:left="924" w:right="851" w:hanging="35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reflexe zkušenosti: reflexe vynaloženého úsilí, emočních a vztahových prožitků, postojů.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line="257" w:lineRule="auto"/>
              <w:ind w:left="86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10D">
            <w:pP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OVU označené * jsou převzaty z RVP všeobecně vzdělávací základ a rozšířeny.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C06/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Elektrotechnika a materiály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